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B8" w:rsidRDefault="00F833B8" w:rsidP="00F833B8">
      <w:pPr>
        <w:pStyle w:val="BasicParagraph"/>
        <w:spacing w:line="240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833B8" w:rsidRPr="00C43AD7" w:rsidRDefault="00F833B8" w:rsidP="00F833B8">
      <w:pPr>
        <w:pStyle w:val="BasicParagraph"/>
        <w:spacing w:line="240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43AD7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Agencija za </w:t>
      </w: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>sprečavanje</w:t>
      </w:r>
      <w:r w:rsidRPr="00C43AD7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korupcije</w:t>
      </w:r>
    </w:p>
    <w:p w:rsidR="00F833B8" w:rsidRPr="00C43AD7" w:rsidRDefault="00F833B8" w:rsidP="00F833B8">
      <w:pPr>
        <w:pStyle w:val="BasicParagraph"/>
        <w:spacing w:line="240" w:lineRule="auto"/>
        <w:contextualSpacing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>Carice Milice 1</w:t>
      </w:r>
    </w:p>
    <w:p w:rsidR="001832DB" w:rsidRDefault="00F833B8" w:rsidP="00F833B8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Beograd</w:t>
      </w:r>
    </w:p>
    <w:p w:rsidR="00F833B8" w:rsidRDefault="00F833B8" w:rsidP="00F833B8">
      <w:pPr>
        <w:rPr>
          <w:rFonts w:ascii="Arial" w:eastAsia="Times New Roman" w:hAnsi="Arial" w:cs="Arial"/>
          <w:b/>
          <w:bCs/>
        </w:rPr>
      </w:pPr>
    </w:p>
    <w:p w:rsidR="00F833B8" w:rsidRDefault="00F833B8" w:rsidP="00F833B8">
      <w:pPr>
        <w:rPr>
          <w:rFonts w:ascii="Arial" w:eastAsia="Times New Roman" w:hAnsi="Arial" w:cs="Arial"/>
          <w:b/>
          <w:bCs/>
        </w:rPr>
      </w:pP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DOPIS</w:t>
      </w: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  <w:r w:rsidRPr="002F5453">
        <w:rPr>
          <w:rFonts w:ascii="Arial" w:hAnsi="Arial" w:cs="Arial"/>
          <w:bCs/>
          <w:sz w:val="22"/>
          <w:szCs w:val="22"/>
          <w:lang w:val="pl-PL"/>
        </w:rPr>
        <w:t>U prilogu dopisa dostavljamo vam dokumentaciju, koju smo po Zakonu o finansiranju političkih aktivnosti u obavezi da dostavimo.</w:t>
      </w: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  <w:r w:rsidRPr="002F5453">
        <w:rPr>
          <w:rFonts w:ascii="Arial" w:hAnsi="Arial" w:cs="Arial"/>
          <w:bCs/>
          <w:sz w:val="22"/>
          <w:szCs w:val="22"/>
          <w:lang w:val="pl-PL"/>
        </w:rPr>
        <w:t>U prilogu :</w:t>
      </w: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</w:p>
    <w:p w:rsidR="00F833B8" w:rsidRPr="00424A5F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/>
        </w:rPr>
      </w:pPr>
      <w:r w:rsidRPr="002F5453">
        <w:rPr>
          <w:rFonts w:ascii="Arial" w:hAnsi="Arial" w:cs="Arial"/>
          <w:bCs/>
          <w:sz w:val="22"/>
          <w:szCs w:val="22"/>
          <w:lang w:val="pl-PL"/>
        </w:rPr>
        <w:t>- Godišnji finansijski izveštaj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I-1</w:t>
      </w:r>
      <w:r w:rsidRPr="002F5453">
        <w:rPr>
          <w:rFonts w:ascii="Arial" w:hAnsi="Arial" w:cs="Arial"/>
          <w:bCs/>
          <w:sz w:val="22"/>
          <w:szCs w:val="22"/>
          <w:lang w:val="pl-PL"/>
        </w:rPr>
        <w:t xml:space="preserve"> za 20</w:t>
      </w:r>
      <w:r>
        <w:rPr>
          <w:rFonts w:ascii="Arial" w:hAnsi="Arial" w:cs="Arial"/>
          <w:bCs/>
          <w:sz w:val="22"/>
          <w:szCs w:val="22"/>
          <w:lang w:val="pl-PL"/>
        </w:rPr>
        <w:t>22</w:t>
      </w:r>
      <w:r w:rsidRPr="002F5453">
        <w:rPr>
          <w:rFonts w:ascii="Arial" w:hAnsi="Arial" w:cs="Arial"/>
          <w:bCs/>
          <w:sz w:val="22"/>
          <w:szCs w:val="22"/>
          <w:lang w:val="pl-PL"/>
        </w:rPr>
        <w:t>.godinu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/>
        </w:rPr>
        <w:t xml:space="preserve"> </w:t>
      </w: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- Evidencija priloga – obrazac E-1 za 2022.godinu</w:t>
      </w:r>
    </w:p>
    <w:p w:rsidR="00F833B8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- Evidencija o imovini – obrazac E-2 za 2022.godinu</w:t>
      </w: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  <w:r w:rsidRPr="002F5453">
        <w:rPr>
          <w:rFonts w:ascii="Arial" w:hAnsi="Arial" w:cs="Arial"/>
          <w:bCs/>
          <w:sz w:val="22"/>
          <w:szCs w:val="22"/>
          <w:lang w:val="pl-PL"/>
        </w:rPr>
        <w:t>- Izveštaj nezavisnog revizora „Libra Audit”d.o.o. za 20</w:t>
      </w:r>
      <w:r>
        <w:rPr>
          <w:rFonts w:ascii="Arial" w:hAnsi="Arial" w:cs="Arial"/>
          <w:bCs/>
          <w:sz w:val="22"/>
          <w:szCs w:val="22"/>
          <w:lang w:val="pl-PL"/>
        </w:rPr>
        <w:t>22</w:t>
      </w:r>
      <w:r w:rsidRPr="002F5453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/>
        </w:rPr>
        <w:t xml:space="preserve"> </w:t>
      </w:r>
      <w:r w:rsidRPr="002F5453">
        <w:rPr>
          <w:rFonts w:ascii="Arial" w:hAnsi="Arial" w:cs="Arial"/>
          <w:bCs/>
          <w:sz w:val="22"/>
          <w:szCs w:val="22"/>
          <w:lang w:val="pl-PL"/>
        </w:rPr>
        <w:t>godinu</w:t>
      </w: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</w:p>
    <w:p w:rsidR="00F833B8" w:rsidRPr="002F5453" w:rsidRDefault="00F833B8" w:rsidP="00F833B8">
      <w:pPr>
        <w:pStyle w:val="BasicParagraph"/>
        <w:spacing w:line="240" w:lineRule="auto"/>
        <w:contextualSpacing/>
        <w:rPr>
          <w:rFonts w:ascii="Arial" w:hAnsi="Arial" w:cs="Arial"/>
          <w:bCs/>
          <w:sz w:val="22"/>
          <w:szCs w:val="22"/>
          <w:lang w:val="pl-PL"/>
        </w:rPr>
      </w:pPr>
      <w:r w:rsidRPr="002F5453">
        <w:rPr>
          <w:rFonts w:ascii="Arial" w:hAnsi="Arial" w:cs="Arial"/>
          <w:bCs/>
          <w:sz w:val="22"/>
          <w:szCs w:val="22"/>
          <w:lang w:val="pl-PL"/>
        </w:rPr>
        <w:t>- Obrasci redovnog godišnjeg finasijskog izveštaja za 20</w:t>
      </w:r>
      <w:r>
        <w:rPr>
          <w:rFonts w:ascii="Arial" w:hAnsi="Arial" w:cs="Arial"/>
          <w:bCs/>
          <w:sz w:val="22"/>
          <w:szCs w:val="22"/>
          <w:lang w:val="pl-PL"/>
        </w:rPr>
        <w:t>22.</w:t>
      </w:r>
      <w:r>
        <w:rPr>
          <w:rFonts w:ascii="Arial" w:hAnsi="Arial" w:cs="Arial"/>
          <w:bCs/>
          <w:sz w:val="22"/>
          <w:szCs w:val="22"/>
          <w:lang/>
        </w:rPr>
        <w:t xml:space="preserve"> </w:t>
      </w:r>
      <w:r w:rsidRPr="002F5453">
        <w:rPr>
          <w:rFonts w:ascii="Arial" w:hAnsi="Arial" w:cs="Arial"/>
          <w:bCs/>
          <w:sz w:val="22"/>
          <w:szCs w:val="22"/>
          <w:lang w:val="pl-PL"/>
        </w:rPr>
        <w:t>godinu – APR:</w:t>
      </w:r>
    </w:p>
    <w:p w:rsidR="00F833B8" w:rsidRPr="002F5453" w:rsidRDefault="00F833B8" w:rsidP="00F833B8">
      <w:pPr>
        <w:pStyle w:val="BasicParagraph"/>
        <w:spacing w:line="240" w:lineRule="auto"/>
        <w:ind w:firstLine="720"/>
        <w:contextualSpacing/>
        <w:rPr>
          <w:rFonts w:ascii="Arial" w:hAnsi="Arial" w:cs="Arial"/>
          <w:bCs/>
          <w:sz w:val="22"/>
          <w:szCs w:val="22"/>
          <w:lang w:val="pl-PL"/>
        </w:rPr>
      </w:pPr>
      <w:r w:rsidRPr="002F5453">
        <w:rPr>
          <w:rFonts w:ascii="Arial" w:hAnsi="Arial" w:cs="Arial"/>
          <w:bCs/>
          <w:sz w:val="22"/>
          <w:szCs w:val="22"/>
          <w:lang w:val="pl-PL"/>
        </w:rPr>
        <w:t>- Bilans stanja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F833B8" w:rsidRDefault="00F833B8" w:rsidP="00F833B8">
      <w:pPr>
        <w:pStyle w:val="BasicParagraph"/>
        <w:spacing w:line="240" w:lineRule="auto"/>
        <w:ind w:firstLine="720"/>
        <w:contextualSpacing/>
        <w:rPr>
          <w:rFonts w:ascii="Arial" w:hAnsi="Arial" w:cs="Arial"/>
          <w:bCs/>
          <w:sz w:val="22"/>
          <w:szCs w:val="22"/>
          <w:lang w:val="pl-PL"/>
        </w:rPr>
      </w:pPr>
      <w:r w:rsidRPr="002F5453">
        <w:rPr>
          <w:rFonts w:ascii="Arial" w:hAnsi="Arial" w:cs="Arial"/>
          <w:bCs/>
          <w:sz w:val="22"/>
          <w:szCs w:val="22"/>
          <w:lang w:val="pl-PL"/>
        </w:rPr>
        <w:t xml:space="preserve">- Bilans uspeha </w:t>
      </w:r>
    </w:p>
    <w:p w:rsidR="00F833B8" w:rsidRDefault="00F833B8" w:rsidP="00F833B8">
      <w:pPr>
        <w:pStyle w:val="BasicParagraph"/>
        <w:spacing w:line="240" w:lineRule="auto"/>
        <w:ind w:firstLine="720"/>
        <w:contextualSpacing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- Statistički izveštaj </w:t>
      </w:r>
    </w:p>
    <w:p w:rsidR="00F833B8" w:rsidRPr="002F5453" w:rsidRDefault="00F833B8" w:rsidP="00F833B8">
      <w:pPr>
        <w:pStyle w:val="BasicParagraph"/>
        <w:spacing w:line="240" w:lineRule="auto"/>
        <w:ind w:firstLine="720"/>
        <w:contextualSpacing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- Potvrda APR FIN 26654/2023</w:t>
      </w:r>
    </w:p>
    <w:p w:rsidR="00F833B8" w:rsidRDefault="00F833B8" w:rsidP="00F833B8"/>
    <w:p w:rsidR="00F833B8" w:rsidRDefault="00F833B8" w:rsidP="00F833B8"/>
    <w:p w:rsidR="00F833B8" w:rsidRDefault="00F833B8" w:rsidP="00F833B8"/>
    <w:p w:rsidR="00F833B8" w:rsidRDefault="00F833B8" w:rsidP="00F833B8">
      <w:proofErr w:type="spellStart"/>
      <w:r>
        <w:t>Ruski</w:t>
      </w:r>
      <w:proofErr w:type="spellEnd"/>
      <w:r>
        <w:t xml:space="preserve"> </w:t>
      </w:r>
      <w:proofErr w:type="spellStart"/>
      <w:r>
        <w:t>Krstur</w:t>
      </w:r>
      <w:proofErr w:type="spellEnd"/>
      <w:r>
        <w:t>,</w:t>
      </w:r>
    </w:p>
    <w:p w:rsidR="00F833B8" w:rsidRDefault="00F833B8" w:rsidP="00F833B8">
      <w:proofErr w:type="gramStart"/>
      <w:r>
        <w:t>03.04.2023.</w:t>
      </w:r>
      <w:proofErr w:type="gramEnd"/>
    </w:p>
    <w:p w:rsidR="00F833B8" w:rsidRDefault="00F833B8" w:rsidP="00F833B8"/>
    <w:p w:rsidR="00F833B8" w:rsidRDefault="00F833B8" w:rsidP="00F83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Zajedno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Vojvodinu</w:t>
      </w:r>
      <w:proofErr w:type="spellEnd"/>
    </w:p>
    <w:p w:rsidR="00F833B8" w:rsidRDefault="00F833B8" w:rsidP="00F83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Ovlašćeno</w:t>
      </w:r>
      <w:proofErr w:type="spellEnd"/>
      <w:r>
        <w:t xml:space="preserve"> lice</w:t>
      </w:r>
    </w:p>
    <w:p w:rsidR="00F833B8" w:rsidRDefault="00F833B8" w:rsidP="00F83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33B8" w:rsidRDefault="00F833B8" w:rsidP="00F83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Olena</w:t>
      </w:r>
      <w:proofErr w:type="spellEnd"/>
      <w:r>
        <w:t xml:space="preserve"> </w:t>
      </w:r>
      <w:proofErr w:type="spellStart"/>
      <w:r>
        <w:t>Papuga</w:t>
      </w:r>
      <w:proofErr w:type="spellEnd"/>
    </w:p>
    <w:sectPr w:rsidR="00F833B8" w:rsidSect="001832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compat/>
  <w:rsids>
    <w:rsidRoot w:val="00F833B8"/>
    <w:rsid w:val="001832DB"/>
    <w:rsid w:val="00F8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B8"/>
    <w:pPr>
      <w:spacing w:after="0" w:line="240" w:lineRule="auto"/>
      <w:jc w:val="both"/>
    </w:pPr>
    <w:rPr>
      <w:rFonts w:ascii="Myriad Pro" w:eastAsia="Calibri" w:hAnsi="Myriad Pr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833B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visnja.todorovic</dc:creator>
  <cp:lastModifiedBy>visnja.todorovic</cp:lastModifiedBy>
  <cp:revision>1</cp:revision>
  <cp:lastPrinted>2023-03-30T07:54:00Z</cp:lastPrinted>
  <dcterms:created xsi:type="dcterms:W3CDTF">2023-03-30T07:48:00Z</dcterms:created>
  <dcterms:modified xsi:type="dcterms:W3CDTF">2023-03-30T07:55:00Z</dcterms:modified>
</cp:coreProperties>
</file>